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CD9" w:rsidRPr="00A1353F" w:rsidRDefault="00A73CD9" w:rsidP="00DC1F01">
      <w:pPr>
        <w:jc w:val="right"/>
        <w:rPr>
          <w:sz w:val="28"/>
          <w:szCs w:val="28"/>
        </w:rPr>
      </w:pPr>
      <w:r w:rsidRPr="00A1353F">
        <w:rPr>
          <w:sz w:val="28"/>
          <w:szCs w:val="28"/>
        </w:rPr>
        <w:t>Приложение</w:t>
      </w:r>
      <w:r w:rsidR="00486476">
        <w:rPr>
          <w:sz w:val="28"/>
          <w:szCs w:val="28"/>
        </w:rPr>
        <w:t xml:space="preserve"> №</w:t>
      </w:r>
      <w:r w:rsidR="00B51927">
        <w:rPr>
          <w:sz w:val="28"/>
          <w:szCs w:val="28"/>
        </w:rPr>
        <w:t>7</w:t>
      </w:r>
    </w:p>
    <w:p w:rsidR="00486476" w:rsidRDefault="00486476" w:rsidP="00486476">
      <w:pPr>
        <w:ind w:left="4320"/>
        <w:jc w:val="right"/>
      </w:pPr>
      <w:r>
        <w:t xml:space="preserve">                       к решению  Совета депутатов </w:t>
      </w:r>
    </w:p>
    <w:p w:rsidR="00486476" w:rsidRDefault="00486476" w:rsidP="00486476">
      <w:pPr>
        <w:ind w:left="4320"/>
        <w:jc w:val="right"/>
      </w:pPr>
      <w:r>
        <w:t xml:space="preserve">                      Третьяковского сельского поселения Духовщинского района </w:t>
      </w:r>
    </w:p>
    <w:p w:rsidR="00486476" w:rsidRDefault="00486476" w:rsidP="00486476">
      <w:pPr>
        <w:ind w:left="4320"/>
        <w:jc w:val="right"/>
      </w:pPr>
      <w:r>
        <w:t>Смоленской области</w:t>
      </w:r>
    </w:p>
    <w:p w:rsidR="00486476" w:rsidRDefault="00486476" w:rsidP="00486476">
      <w:pPr>
        <w:ind w:left="4320"/>
        <w:jc w:val="right"/>
        <w:rPr>
          <w:b/>
        </w:rPr>
      </w:pPr>
      <w:r>
        <w:tab/>
        <w:t xml:space="preserve">         </w:t>
      </w:r>
      <w:r w:rsidR="00E007FE">
        <w:t xml:space="preserve">       от                       </w:t>
      </w:r>
      <w:bookmarkStart w:id="0" w:name="_GoBack"/>
      <w:bookmarkEnd w:id="0"/>
      <w:r w:rsidR="00E007FE">
        <w:t xml:space="preserve"> № </w:t>
      </w:r>
    </w:p>
    <w:p w:rsidR="00A73CD9" w:rsidRPr="00A1353F" w:rsidRDefault="00A73CD9" w:rsidP="00951DA9">
      <w:pPr>
        <w:pStyle w:val="a5"/>
        <w:jc w:val="center"/>
        <w:rPr>
          <w:b/>
          <w:bCs/>
          <w:kern w:val="32"/>
        </w:rPr>
      </w:pPr>
      <w:r w:rsidRPr="00A1353F">
        <w:rPr>
          <w:b/>
          <w:bCs/>
        </w:rPr>
        <w:t xml:space="preserve">Распределение бюджетных ассигнований </w:t>
      </w:r>
      <w:r w:rsidRPr="00A1353F">
        <w:rPr>
          <w:b/>
          <w:bCs/>
          <w:kern w:val="32"/>
        </w:rPr>
        <w:t>по разделам, подразделам, целевым статьям и видам расходов классификации расходов бюджетов на 201</w:t>
      </w:r>
      <w:r>
        <w:rPr>
          <w:b/>
          <w:bCs/>
          <w:kern w:val="32"/>
        </w:rPr>
        <w:t>5</w:t>
      </w:r>
      <w:r w:rsidRPr="00A1353F">
        <w:rPr>
          <w:b/>
          <w:bCs/>
          <w:kern w:val="32"/>
        </w:rPr>
        <w:t xml:space="preserve"> год</w:t>
      </w:r>
    </w:p>
    <w:p w:rsidR="00A73CD9" w:rsidRPr="00A1353F" w:rsidRDefault="00A73CD9" w:rsidP="00951DA9">
      <w:pPr>
        <w:pStyle w:val="a5"/>
        <w:jc w:val="right"/>
      </w:pPr>
    </w:p>
    <w:p w:rsidR="00A73CD9" w:rsidRPr="00A1353F" w:rsidRDefault="00A73CD9" w:rsidP="00951DA9">
      <w:pPr>
        <w:pStyle w:val="a5"/>
        <w:jc w:val="right"/>
        <w:rPr>
          <w:lang w:val="en-US"/>
        </w:rPr>
      </w:pPr>
      <w:r w:rsidRPr="00A1353F">
        <w:t>(рублей)</w:t>
      </w:r>
    </w:p>
    <w:tbl>
      <w:tblPr>
        <w:tblW w:w="10221" w:type="dxa"/>
        <w:tblInd w:w="-106" w:type="dxa"/>
        <w:tblLook w:val="0000" w:firstRow="0" w:lastRow="0" w:firstColumn="0" w:lastColumn="0" w:noHBand="0" w:noVBand="0"/>
      </w:tblPr>
      <w:tblGrid>
        <w:gridCol w:w="5260"/>
        <w:gridCol w:w="567"/>
        <w:gridCol w:w="567"/>
        <w:gridCol w:w="1134"/>
        <w:gridCol w:w="567"/>
        <w:gridCol w:w="2126"/>
      </w:tblGrid>
      <w:tr w:rsidR="00A73CD9" w:rsidRPr="00A1353F">
        <w:trPr>
          <w:cantSplit/>
          <w:trHeight w:val="1531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3CD9" w:rsidRPr="00A1353F" w:rsidRDefault="00A73CD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A73CD9" w:rsidRPr="00A1353F" w:rsidRDefault="00A73CD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A73CD9" w:rsidRPr="00A1353F" w:rsidRDefault="00A73CD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A73CD9" w:rsidRPr="00A1353F" w:rsidRDefault="00A73CD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A73CD9" w:rsidRPr="00A1353F" w:rsidRDefault="00A73CD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3CD9" w:rsidRPr="00A1353F" w:rsidRDefault="00A73CD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СУММА</w:t>
            </w:r>
          </w:p>
        </w:tc>
      </w:tr>
    </w:tbl>
    <w:p w:rsidR="00A73CD9" w:rsidRPr="00A1353F" w:rsidRDefault="00A73CD9" w:rsidP="00951DA9">
      <w:pPr>
        <w:rPr>
          <w:sz w:val="2"/>
          <w:szCs w:val="2"/>
        </w:rPr>
      </w:pPr>
    </w:p>
    <w:tbl>
      <w:tblPr>
        <w:tblW w:w="10225" w:type="dxa"/>
        <w:tblInd w:w="-106" w:type="dxa"/>
        <w:tblLook w:val="0000" w:firstRow="0" w:lastRow="0" w:firstColumn="0" w:lastColumn="0" w:noHBand="0" w:noVBand="0"/>
      </w:tblPr>
      <w:tblGrid>
        <w:gridCol w:w="5254"/>
        <w:gridCol w:w="567"/>
        <w:gridCol w:w="567"/>
        <w:gridCol w:w="1134"/>
        <w:gridCol w:w="576"/>
        <w:gridCol w:w="2127"/>
      </w:tblGrid>
      <w:tr w:rsidR="00A73CD9" w:rsidRPr="00A1353F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9" w:rsidRPr="00A1353F" w:rsidRDefault="00A73CD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3CD9" w:rsidRPr="00A1353F" w:rsidRDefault="00A73CD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3CD9" w:rsidRPr="00A1353F" w:rsidRDefault="00A73CD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3CD9" w:rsidRPr="00A1353F" w:rsidRDefault="00A73CD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3CD9" w:rsidRPr="00A1353F" w:rsidRDefault="00A73CD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3CD9" w:rsidRPr="00A1353F" w:rsidRDefault="00A73CD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6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</w:rPr>
            </w:pPr>
            <w:r w:rsidRPr="00486476">
              <w:rPr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4 032 660,96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r w:rsidRPr="00486476">
              <w:rPr>
                <w:lang w:val="en-US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2 146 880,00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53 280,00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Обеспечение деятельности законодательного органа власти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75 0 0000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53 280,00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Денежные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выплаты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депутатам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75 0 0018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53 280,00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75 0 0018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53 280,00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75 0 0018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53 280,00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1 943 400,00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Муниципальная целевая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1 478 700,00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Обеспечивающая подпрограмма "Обеспечение деятельности Администрации Третьяковского сельского поселения Духовщинского</w:t>
            </w:r>
            <w:proofErr w:type="gramStart"/>
            <w:r w:rsidRPr="00486476">
              <w:t xml:space="preserve"> ,</w:t>
            </w:r>
            <w:proofErr w:type="gramEnd"/>
            <w:r w:rsidRPr="00486476">
              <w:t>содержания аппарата"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01 1 0000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1 478 700,00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Расходы на выплаты по оплате  труда работников муниципальных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01 1 0011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1 173 800,00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01 1 0011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1 173 800,00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01 1 0011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1 173 800,00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 xml:space="preserve">Расчеты на содержание органов власти (за исключением расходов на </w:t>
            </w:r>
            <w:proofErr w:type="spellStart"/>
            <w:r w:rsidRPr="00486476">
              <w:t>выплоте</w:t>
            </w:r>
            <w:proofErr w:type="spellEnd"/>
            <w:r w:rsidRPr="00486476">
              <w:t xml:space="preserve"> по оплате труда)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01 1 0018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304 900,00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01 1 0018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287 000,00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01 1 0018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287 000,00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Иные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бюджетные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01 1 0018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17 900,00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01 1 0018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17 900,00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Обеспечение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высшего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должностного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лица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76 0 0000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464 700,00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 xml:space="preserve">Расходы по оплате труда главы </w:t>
            </w:r>
            <w:proofErr w:type="spellStart"/>
            <w:r w:rsidRPr="00486476">
              <w:t>АдминистрацииТретьяковского</w:t>
            </w:r>
            <w:proofErr w:type="spellEnd"/>
            <w:r w:rsidRPr="00486476">
              <w:t xml:space="preserve">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76 0 0011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464 700,00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76 0 0011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464 700,00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76 0 0011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464 700,00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20 300,00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Обеспечение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высшего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должностного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лица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76 0 0000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20 300,00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Переданные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полномочия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76 5 0000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20 300,00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Переданные полномочия  контрольно-ревизионной комиссии муниципальному району из Третьяковского сельского поселения согласно заключенным соглашениям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76 5 П005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17 300,00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Межбюджетные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76 5 П005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17 300,00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Иные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межбюджетные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76 5 П005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540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17 300,00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Казначейское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исполнение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бюджета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76 5 П006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3 000,00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Межбюджетные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76 5 П006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3 000,00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Иные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межбюджетные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76 5 П006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540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3 000,00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Резервные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фонды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28 000,00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Резервный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фонд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77 0 0000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28 000,00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Расходы за счет резервного фонда местной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77 0 2888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28 000,00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Иные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бюджетные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77 0 2888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28 000,00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Специальные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расходы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77 0 2888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880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28 000,00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Другие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общегосударственные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101 900,00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lastRenderedPageBreak/>
              <w:t>Муниципальная целевая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101 900,00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01 2 0000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101 900,00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Реализация мероприятий в области  других общегосударственных вопросов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01 2 2030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85 900,00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01 2 2030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80 900,00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01 2 2030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80 900,00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Иные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бюджетные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01 2 2030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5 000,00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01 2 2030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5 000,00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Обеспечение мероприятий по противопожарной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01 2 2045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16 000,00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01 2 2045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16 000,00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01 2 2045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16 000,00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r w:rsidRPr="00486476">
              <w:rPr>
                <w:lang w:val="en-US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65 500,00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Мобилизационная</w:t>
            </w:r>
            <w:proofErr w:type="spellEnd"/>
            <w:r w:rsidRPr="00486476">
              <w:rPr>
                <w:lang w:val="en-US"/>
              </w:rPr>
              <w:t xml:space="preserve"> и </w:t>
            </w:r>
            <w:proofErr w:type="spellStart"/>
            <w:r w:rsidRPr="00486476">
              <w:rPr>
                <w:lang w:val="en-US"/>
              </w:rPr>
              <w:t>вневойсковая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подготовка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65 500,00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мобилизационная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подготовка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78 0 0000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65 500,00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78 0 5118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65 500,00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78 0 5118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30 429,00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78 0 5118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30 429,00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78 0 5118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35 071,00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78 0 5118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35 071,00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r w:rsidRPr="00486476">
              <w:rPr>
                <w:lang w:val="en-US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999 860,96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Дорожное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хозяйство</w:t>
            </w:r>
            <w:proofErr w:type="spellEnd"/>
            <w:r w:rsidRPr="00486476">
              <w:rPr>
                <w:lang w:val="en-US"/>
              </w:rPr>
              <w:t xml:space="preserve"> (</w:t>
            </w:r>
            <w:proofErr w:type="spellStart"/>
            <w:r w:rsidRPr="00486476">
              <w:rPr>
                <w:lang w:val="en-US"/>
              </w:rPr>
              <w:t>дорожные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фонды</w:t>
            </w:r>
            <w:proofErr w:type="spellEnd"/>
            <w:r w:rsidRPr="00486476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957 860,96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Муниципальная целевая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957 860,96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Подпрограмма "Развитие дорожного хозяйства" в Третьяковском сельском поселении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01 3 0000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957 860,96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lastRenderedPageBreak/>
              <w:t>Обеспечение мероприятий в области дорожного хозяйства в Третьяковском сельском поселении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01 3 2050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01 3 2050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01 3 2050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Обеспечение мероприятий  в области дорожного хозяйства за счет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01 3 2055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937 860,96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01 3 2055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937 860,96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01 3 2055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937 860,96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42 000,00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Муниципальная целевая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42 000,00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Подпрограмма "Землеустройство и землепользование" в Третьяковском сельском поселении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01 4 0000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42 000,00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01 4 2065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42 000,00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01 4 2065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42 000,00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01 4 2065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42 000,00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r w:rsidRPr="00486476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820 420,00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Жилищное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172 000,00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Муниципальная целевая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172 000,00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172 000,00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Уплата взносов на кап</w:t>
            </w:r>
            <w:proofErr w:type="gramStart"/>
            <w:r w:rsidRPr="00486476">
              <w:t>.</w:t>
            </w:r>
            <w:proofErr w:type="gramEnd"/>
            <w:r w:rsidRPr="00486476">
              <w:t xml:space="preserve"> </w:t>
            </w:r>
            <w:proofErr w:type="gramStart"/>
            <w:r w:rsidRPr="00486476">
              <w:t>р</w:t>
            </w:r>
            <w:proofErr w:type="gramEnd"/>
            <w:r w:rsidRPr="00486476">
              <w:t xml:space="preserve">емонт помещений, находящихся в собственности </w:t>
            </w:r>
            <w:proofErr w:type="spellStart"/>
            <w:r w:rsidRPr="00486476">
              <w:t>муниц</w:t>
            </w:r>
            <w:proofErr w:type="spellEnd"/>
            <w:r w:rsidRPr="00486476">
              <w:t>. образования  Третьяковского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01 5 0225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45 000,00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01 5 0225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45 000,00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01 5 0225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45 000,00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lastRenderedPageBreak/>
              <w:t>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01 5 2070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127 000,00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01 5 2070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25 000,00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01 5 2070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25 000,00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Иные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бюджетные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01 5 2070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102 000,00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01 5 2070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102 000,00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Коммунальное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140 000,00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Муниципальная целевая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140 000,00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140 000,00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01 5 2075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140 000,00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01 5 2075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120 000,00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01 5 2075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120 000,00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Иные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бюджетные</w:t>
            </w:r>
            <w:proofErr w:type="spellEnd"/>
            <w:r w:rsidRPr="00486476">
              <w:rPr>
                <w:lang w:val="en-US"/>
              </w:rPr>
              <w:t xml:space="preserve"> </w:t>
            </w:r>
            <w:proofErr w:type="spellStart"/>
            <w:r w:rsidRPr="00486476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01 5 2075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01 5 2075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pPr>
              <w:rPr>
                <w:lang w:val="en-US"/>
              </w:rPr>
            </w:pPr>
            <w:proofErr w:type="spellStart"/>
            <w:r w:rsidRPr="00486476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508 420,00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Муниципальная целевая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508 420,00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508 420,00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Содержание и обслуживание уличного освещения  в Третьяковском сельском поселении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01 5 2081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380 000,00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01 5 2081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380 000,00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01 5 2081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380 000,00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Содержание мест захоронений в Третьяковском сельском поселении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01 5 2082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01 5 2082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01 5 2082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20 000,00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Прочие мероприятия по благоустройству  Третьяковского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01 5 2083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108 420,00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01 5 2083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108 420,00</w:t>
            </w:r>
          </w:p>
        </w:tc>
      </w:tr>
      <w:tr w:rsidR="00486476" w:rsidRPr="00486476" w:rsidTr="00486476">
        <w:trPr>
          <w:cantSplit/>
          <w:trHeight w:val="20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486476" w:rsidRPr="00486476" w:rsidRDefault="00486476" w:rsidP="00486476">
            <w:r w:rsidRPr="0048647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sz w:val="20"/>
                <w:szCs w:val="20"/>
                <w:lang w:val="en-US"/>
              </w:rPr>
            </w:pPr>
            <w:r w:rsidRPr="00486476">
              <w:rPr>
                <w:sz w:val="20"/>
                <w:szCs w:val="20"/>
                <w:lang w:val="en-US"/>
              </w:rPr>
              <w:t>01 5 2083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86476" w:rsidRPr="00486476" w:rsidRDefault="00486476" w:rsidP="00486476">
            <w:pPr>
              <w:jc w:val="center"/>
              <w:rPr>
                <w:lang w:val="en-US"/>
              </w:rPr>
            </w:pPr>
            <w:r w:rsidRPr="00486476">
              <w:rPr>
                <w:lang w:val="en-US"/>
              </w:rPr>
              <w:t>108 420,00</w:t>
            </w:r>
          </w:p>
        </w:tc>
      </w:tr>
    </w:tbl>
    <w:p w:rsidR="00A73CD9" w:rsidRPr="00A1353F" w:rsidRDefault="00A73CD9"/>
    <w:sectPr w:rsidR="00A73CD9" w:rsidRPr="00A1353F" w:rsidSect="00DA0484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A23" w:rsidRDefault="00465A23">
      <w:r>
        <w:separator/>
      </w:r>
    </w:p>
  </w:endnote>
  <w:endnote w:type="continuationSeparator" w:id="0">
    <w:p w:rsidR="00465A23" w:rsidRDefault="00465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A23" w:rsidRDefault="00465A23">
      <w:r>
        <w:separator/>
      </w:r>
    </w:p>
  </w:footnote>
  <w:footnote w:type="continuationSeparator" w:id="0">
    <w:p w:rsidR="00465A23" w:rsidRDefault="00465A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CD9" w:rsidRDefault="00B51828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007FE">
      <w:rPr>
        <w:noProof/>
      </w:rPr>
      <w:t>6</w:t>
    </w:r>
    <w:r>
      <w:rPr>
        <w:noProof/>
      </w:rPr>
      <w:fldChar w:fldCharType="end"/>
    </w:r>
  </w:p>
  <w:p w:rsidR="00A73CD9" w:rsidRDefault="00A73C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1DA9"/>
    <w:rsid w:val="000016DE"/>
    <w:rsid w:val="00014C3C"/>
    <w:rsid w:val="00031F62"/>
    <w:rsid w:val="00043934"/>
    <w:rsid w:val="00082C6E"/>
    <w:rsid w:val="00095E53"/>
    <w:rsid w:val="00097E54"/>
    <w:rsid w:val="00102C9E"/>
    <w:rsid w:val="001146A1"/>
    <w:rsid w:val="0011504E"/>
    <w:rsid w:val="00135E64"/>
    <w:rsid w:val="0014291D"/>
    <w:rsid w:val="00153BAD"/>
    <w:rsid w:val="00167516"/>
    <w:rsid w:val="00173DE6"/>
    <w:rsid w:val="00176DBC"/>
    <w:rsid w:val="001946AE"/>
    <w:rsid w:val="001D6739"/>
    <w:rsid w:val="002019FD"/>
    <w:rsid w:val="00252881"/>
    <w:rsid w:val="0026448F"/>
    <w:rsid w:val="002924EB"/>
    <w:rsid w:val="00295095"/>
    <w:rsid w:val="00295B1F"/>
    <w:rsid w:val="002B7316"/>
    <w:rsid w:val="00305442"/>
    <w:rsid w:val="00323632"/>
    <w:rsid w:val="00361F38"/>
    <w:rsid w:val="0037032B"/>
    <w:rsid w:val="0037032C"/>
    <w:rsid w:val="003971CA"/>
    <w:rsid w:val="003A287C"/>
    <w:rsid w:val="003A7FCB"/>
    <w:rsid w:val="003C55F7"/>
    <w:rsid w:val="003C5807"/>
    <w:rsid w:val="003E0B18"/>
    <w:rsid w:val="003E0B6C"/>
    <w:rsid w:val="00403F84"/>
    <w:rsid w:val="0040651F"/>
    <w:rsid w:val="00411726"/>
    <w:rsid w:val="00422BBD"/>
    <w:rsid w:val="00447C9D"/>
    <w:rsid w:val="00465A23"/>
    <w:rsid w:val="00486476"/>
    <w:rsid w:val="004D317E"/>
    <w:rsid w:val="00542EB6"/>
    <w:rsid w:val="00544947"/>
    <w:rsid w:val="005512A7"/>
    <w:rsid w:val="005874FD"/>
    <w:rsid w:val="005B723C"/>
    <w:rsid w:val="00651D73"/>
    <w:rsid w:val="006E2A4C"/>
    <w:rsid w:val="006F5925"/>
    <w:rsid w:val="00713758"/>
    <w:rsid w:val="00715B0E"/>
    <w:rsid w:val="007250BE"/>
    <w:rsid w:val="00730C27"/>
    <w:rsid w:val="00736DA1"/>
    <w:rsid w:val="00742394"/>
    <w:rsid w:val="00745BF5"/>
    <w:rsid w:val="007528F3"/>
    <w:rsid w:val="007565CD"/>
    <w:rsid w:val="00772A15"/>
    <w:rsid w:val="007B6514"/>
    <w:rsid w:val="007F721D"/>
    <w:rsid w:val="008116C4"/>
    <w:rsid w:val="00822B91"/>
    <w:rsid w:val="0083004F"/>
    <w:rsid w:val="00851837"/>
    <w:rsid w:val="00877490"/>
    <w:rsid w:val="00881232"/>
    <w:rsid w:val="00885371"/>
    <w:rsid w:val="008C731B"/>
    <w:rsid w:val="008E1893"/>
    <w:rsid w:val="008E3888"/>
    <w:rsid w:val="008F0816"/>
    <w:rsid w:val="009016B5"/>
    <w:rsid w:val="00903C27"/>
    <w:rsid w:val="00944EC9"/>
    <w:rsid w:val="00951DA9"/>
    <w:rsid w:val="0097283C"/>
    <w:rsid w:val="00975D63"/>
    <w:rsid w:val="00985754"/>
    <w:rsid w:val="009B6A5A"/>
    <w:rsid w:val="00A1353F"/>
    <w:rsid w:val="00A263B1"/>
    <w:rsid w:val="00A359C2"/>
    <w:rsid w:val="00A46E40"/>
    <w:rsid w:val="00A73CD9"/>
    <w:rsid w:val="00A924F0"/>
    <w:rsid w:val="00AB1807"/>
    <w:rsid w:val="00AB6ACE"/>
    <w:rsid w:val="00AE4423"/>
    <w:rsid w:val="00B10EA3"/>
    <w:rsid w:val="00B51828"/>
    <w:rsid w:val="00B51927"/>
    <w:rsid w:val="00B548FA"/>
    <w:rsid w:val="00B56DC7"/>
    <w:rsid w:val="00B742A3"/>
    <w:rsid w:val="00B92E1C"/>
    <w:rsid w:val="00BA44DC"/>
    <w:rsid w:val="00BF7B89"/>
    <w:rsid w:val="00BF7DAF"/>
    <w:rsid w:val="00C06A93"/>
    <w:rsid w:val="00C32DC0"/>
    <w:rsid w:val="00C659B8"/>
    <w:rsid w:val="00C73529"/>
    <w:rsid w:val="00C91336"/>
    <w:rsid w:val="00CA068C"/>
    <w:rsid w:val="00CB5A12"/>
    <w:rsid w:val="00CC77D4"/>
    <w:rsid w:val="00D20C52"/>
    <w:rsid w:val="00D52935"/>
    <w:rsid w:val="00D530F8"/>
    <w:rsid w:val="00D6630E"/>
    <w:rsid w:val="00D7433D"/>
    <w:rsid w:val="00DA0484"/>
    <w:rsid w:val="00DA4BDE"/>
    <w:rsid w:val="00DB1B76"/>
    <w:rsid w:val="00DC1F01"/>
    <w:rsid w:val="00DC21F2"/>
    <w:rsid w:val="00DC6359"/>
    <w:rsid w:val="00DE443F"/>
    <w:rsid w:val="00E007FE"/>
    <w:rsid w:val="00E0408A"/>
    <w:rsid w:val="00E31D98"/>
    <w:rsid w:val="00E43740"/>
    <w:rsid w:val="00EC2700"/>
    <w:rsid w:val="00ED1C75"/>
    <w:rsid w:val="00EE0AD3"/>
    <w:rsid w:val="00EF7747"/>
    <w:rsid w:val="00F03F00"/>
    <w:rsid w:val="00F36FA4"/>
    <w:rsid w:val="00F448D0"/>
    <w:rsid w:val="00F643BE"/>
    <w:rsid w:val="00F7567F"/>
    <w:rsid w:val="00F9410E"/>
    <w:rsid w:val="00FF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rsid w:val="00951DA9"/>
    <w:rPr>
      <w:color w:val="0000FF"/>
      <w:u w:val="single"/>
    </w:rPr>
  </w:style>
  <w:style w:type="character" w:styleId="a4">
    <w:name w:val="FollowedHyperlink"/>
    <w:uiPriority w:val="99"/>
    <w:rsid w:val="00951DA9"/>
    <w:rPr>
      <w:color w:val="800080"/>
      <w:u w:val="single"/>
    </w:rPr>
  </w:style>
  <w:style w:type="paragraph" w:customStyle="1" w:styleId="xl24">
    <w:name w:val="xl24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</w:style>
  <w:style w:type="paragraph" w:styleId="aa">
    <w:name w:val="footer"/>
    <w:aliases w:val="Знак1"/>
    <w:basedOn w:val="a"/>
    <w:link w:val="ab"/>
    <w:uiPriority w:val="99"/>
    <w:semiHidden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150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61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1287</Words>
  <Characters>10119</Characters>
  <Application>Microsoft Office Word</Application>
  <DocSecurity>0</DocSecurity>
  <Lines>219</Lines>
  <Paragraphs>60</Paragraphs>
  <ScaleCrop>false</ScaleCrop>
  <Company>Смоленская областная Дума</Company>
  <LinksUpToDate>false</LinksUpToDate>
  <CharactersWithSpaces>11346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k_pkp</dc:creator>
  <cp:keywords/>
  <dc:description/>
  <cp:lastModifiedBy>User</cp:lastModifiedBy>
  <cp:revision>12</cp:revision>
  <cp:lastPrinted>2011-12-06T11:20:00Z</cp:lastPrinted>
  <dcterms:created xsi:type="dcterms:W3CDTF">2012-06-04T06:56:00Z</dcterms:created>
  <dcterms:modified xsi:type="dcterms:W3CDTF">2014-11-14T13:09:00Z</dcterms:modified>
</cp:coreProperties>
</file>